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88" w:rsidRDefault="00F20388">
      <w:bookmarkStart w:id="0" w:name="_GoBack"/>
      <w:bookmarkEnd w:id="0"/>
    </w:p>
    <w:tbl>
      <w:tblPr>
        <w:tblStyle w:val="a"/>
        <w:tblW w:w="892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915"/>
        <w:gridCol w:w="2025"/>
        <w:gridCol w:w="1365"/>
        <w:gridCol w:w="1410"/>
        <w:gridCol w:w="1095"/>
      </w:tblGrid>
      <w:tr w:rsidR="00F20388">
        <w:trPr>
          <w:trHeight w:val="705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rPr>
                <w:sz w:val="20"/>
                <w:szCs w:val="20"/>
              </w:rPr>
            </w:pPr>
            <w:r>
              <w:rPr>
                <w:b/>
                <w:color w:val="050505"/>
                <w:sz w:val="18"/>
                <w:szCs w:val="18"/>
              </w:rPr>
              <w:t>Dziedzina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color w:val="050505"/>
                <w:sz w:val="18"/>
                <w:szCs w:val="18"/>
              </w:rPr>
              <w:t>ile jest osób z Polski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color w:val="050505"/>
                <w:sz w:val="18"/>
                <w:szCs w:val="18"/>
              </w:rPr>
              <w:t>polski rekordzista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color w:val="050505"/>
                <w:sz w:val="18"/>
                <w:szCs w:val="18"/>
              </w:rPr>
              <w:t>pozycja w rankingu polskiego rekordzisty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color w:val="050505"/>
                <w:sz w:val="18"/>
                <w:szCs w:val="18"/>
              </w:rPr>
              <w:t>wskaźnik Hirscha naszego rekordzisty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color w:val="050505"/>
                <w:sz w:val="18"/>
                <w:szCs w:val="18"/>
              </w:rPr>
              <w:t xml:space="preserve">przybliżona liczba </w:t>
            </w:r>
            <w:proofErr w:type="spellStart"/>
            <w:r>
              <w:rPr>
                <w:b/>
                <w:color w:val="050505"/>
                <w:sz w:val="18"/>
                <w:szCs w:val="18"/>
              </w:rPr>
              <w:t>cytowań</w:t>
            </w:r>
            <w:proofErr w:type="spellEnd"/>
            <w:r>
              <w:rPr>
                <w:b/>
                <w:color w:val="050505"/>
                <w:sz w:val="18"/>
                <w:szCs w:val="18"/>
              </w:rPr>
              <w:t xml:space="preserve"> rekordzisty</w:t>
            </w:r>
          </w:p>
        </w:tc>
      </w:tr>
      <w:tr w:rsidR="00F20388">
        <w:trPr>
          <w:trHeight w:val="495"/>
        </w:trPr>
        <w:tc>
          <w:tcPr>
            <w:tcW w:w="21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Nauki o roślinach i agronomia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4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Jacek </w:t>
            </w:r>
            <w:proofErr w:type="spellStart"/>
            <w:r>
              <w:rPr>
                <w:sz w:val="18"/>
                <w:szCs w:val="18"/>
              </w:rPr>
              <w:t>Oleksyn</w:t>
            </w:r>
            <w:proofErr w:type="spellEnd"/>
            <w:r>
              <w:rPr>
                <w:sz w:val="18"/>
                <w:szCs w:val="18"/>
              </w:rPr>
              <w:t xml:space="preserve"> (ID PAN)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87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77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46600</w:t>
            </w:r>
          </w:p>
        </w:tc>
      </w:tr>
      <w:tr w:rsidR="00F20388">
        <w:trPr>
          <w:trHeight w:val="495"/>
        </w:trPr>
        <w:tc>
          <w:tcPr>
            <w:tcW w:w="21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Matematyka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11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Vicenţiu</w:t>
            </w:r>
            <w:proofErr w:type="spellEnd"/>
            <w:r>
              <w:rPr>
                <w:sz w:val="18"/>
                <w:szCs w:val="18"/>
              </w:rPr>
              <w:t xml:space="preserve"> D. </w:t>
            </w:r>
            <w:proofErr w:type="spellStart"/>
            <w:r>
              <w:rPr>
                <w:sz w:val="18"/>
                <w:szCs w:val="18"/>
              </w:rPr>
              <w:t>Rădulescu</w:t>
            </w:r>
            <w:proofErr w:type="spellEnd"/>
            <w:r>
              <w:rPr>
                <w:sz w:val="18"/>
                <w:szCs w:val="18"/>
              </w:rPr>
              <w:t xml:space="preserve"> (AGH)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241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61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11500</w:t>
            </w:r>
          </w:p>
        </w:tc>
      </w:tr>
      <w:tr w:rsidR="00F20388">
        <w:trPr>
          <w:trHeight w:val="495"/>
        </w:trPr>
        <w:tc>
          <w:tcPr>
            <w:tcW w:w="21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informatyka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18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Roman Słowiński (PP)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349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84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28800</w:t>
            </w:r>
          </w:p>
        </w:tc>
      </w:tr>
      <w:tr w:rsidR="00F20388">
        <w:trPr>
          <w:trHeight w:val="705"/>
        </w:trPr>
        <w:tc>
          <w:tcPr>
            <w:tcW w:w="21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Inżynieria mechaniczna i lotnicza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9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Wiesław </w:t>
            </w:r>
            <w:proofErr w:type="spellStart"/>
            <w:r>
              <w:rPr>
                <w:sz w:val="18"/>
                <w:szCs w:val="18"/>
              </w:rPr>
              <w:t>Ostachowicz</w:t>
            </w:r>
            <w:proofErr w:type="spellEnd"/>
            <w:r>
              <w:rPr>
                <w:sz w:val="18"/>
                <w:szCs w:val="18"/>
              </w:rPr>
              <w:t xml:space="preserve"> (IMP PAN)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391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49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7600</w:t>
            </w:r>
          </w:p>
        </w:tc>
      </w:tr>
      <w:tr w:rsidR="00F20388">
        <w:trPr>
          <w:trHeight w:val="315"/>
        </w:trPr>
        <w:tc>
          <w:tcPr>
            <w:tcW w:w="21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Ekonomia i finanse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1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Rafał Weron (</w:t>
            </w:r>
            <w:proofErr w:type="spellStart"/>
            <w:r>
              <w:rPr>
                <w:sz w:val="18"/>
                <w:szCs w:val="18"/>
              </w:rPr>
              <w:t>PWr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761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48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10500</w:t>
            </w:r>
          </w:p>
        </w:tc>
      </w:tr>
      <w:tr w:rsidR="00F20388">
        <w:trPr>
          <w:trHeight w:val="705"/>
        </w:trPr>
        <w:tc>
          <w:tcPr>
            <w:tcW w:w="21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Ekologia i ewolucja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17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Bogumiła Jędrzejewska (IBS PAN)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880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62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11000</w:t>
            </w:r>
          </w:p>
        </w:tc>
      </w:tr>
      <w:tr w:rsidR="00F20388">
        <w:trPr>
          <w:trHeight w:val="315"/>
        </w:trPr>
        <w:tc>
          <w:tcPr>
            <w:tcW w:w="21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Nauki materiałowe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21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Francois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Beguin</w:t>
            </w:r>
            <w:proofErr w:type="spellEnd"/>
            <w:r>
              <w:rPr>
                <w:sz w:val="18"/>
                <w:szCs w:val="18"/>
              </w:rPr>
              <w:t xml:space="preserve"> (PP)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893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83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37000</w:t>
            </w:r>
          </w:p>
        </w:tc>
      </w:tr>
      <w:tr w:rsidR="00F20388">
        <w:trPr>
          <w:trHeight w:val="495"/>
        </w:trPr>
        <w:tc>
          <w:tcPr>
            <w:tcW w:w="21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Medycyna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19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Piotr Ponikowski (UM Wrocław)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949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132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198000</w:t>
            </w:r>
          </w:p>
        </w:tc>
      </w:tr>
      <w:tr w:rsidR="00F20388">
        <w:trPr>
          <w:trHeight w:val="495"/>
        </w:trPr>
        <w:tc>
          <w:tcPr>
            <w:tcW w:w="21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Immunologia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6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śp. Marek L. Kowalski (UM Łódź)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1026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71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33000</w:t>
            </w:r>
          </w:p>
        </w:tc>
      </w:tr>
      <w:tr w:rsidR="00F20388">
        <w:trPr>
          <w:trHeight w:val="705"/>
        </w:trPr>
        <w:tc>
          <w:tcPr>
            <w:tcW w:w="21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Neurobiologia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1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Leszek Kaczmarek (Instytut Nenckiego PAN)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1184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63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12600</w:t>
            </w:r>
          </w:p>
        </w:tc>
      </w:tr>
      <w:tr w:rsidR="00F20388">
        <w:trPr>
          <w:trHeight w:val="495"/>
        </w:trPr>
        <w:tc>
          <w:tcPr>
            <w:tcW w:w="21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nauki o zwierzętach i weterynaria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4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Anna Bajer (UW)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1267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23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1600</w:t>
            </w:r>
          </w:p>
        </w:tc>
      </w:tr>
      <w:tr w:rsidR="00F20388">
        <w:trPr>
          <w:trHeight w:val="495"/>
        </w:trPr>
        <w:tc>
          <w:tcPr>
            <w:tcW w:w="21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Nauki o środowisku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11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Anthony R. </w:t>
            </w:r>
            <w:proofErr w:type="spellStart"/>
            <w:r>
              <w:rPr>
                <w:sz w:val="18"/>
                <w:szCs w:val="18"/>
              </w:rPr>
              <w:t>Dexter</w:t>
            </w:r>
            <w:proofErr w:type="spellEnd"/>
            <w:r>
              <w:rPr>
                <w:sz w:val="18"/>
                <w:szCs w:val="18"/>
              </w:rPr>
              <w:t xml:space="preserve"> (IA PAN)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1342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57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11700</w:t>
            </w:r>
          </w:p>
        </w:tc>
      </w:tr>
      <w:tr w:rsidR="00F20388">
        <w:trPr>
          <w:trHeight w:val="705"/>
        </w:trPr>
        <w:tc>
          <w:tcPr>
            <w:tcW w:w="21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Elektronika i inżynieria elektryczna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4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Marian </w:t>
            </w:r>
            <w:proofErr w:type="spellStart"/>
            <w:r>
              <w:rPr>
                <w:sz w:val="18"/>
                <w:szCs w:val="18"/>
              </w:rPr>
              <w:t>Kaźmierkowski</w:t>
            </w:r>
            <w:proofErr w:type="spellEnd"/>
            <w:r>
              <w:rPr>
                <w:sz w:val="18"/>
                <w:szCs w:val="18"/>
              </w:rPr>
              <w:t xml:space="preserve"> (PW)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1434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46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17200</w:t>
            </w:r>
          </w:p>
        </w:tc>
      </w:tr>
      <w:tr w:rsidR="00F20388">
        <w:trPr>
          <w:trHeight w:val="495"/>
        </w:trPr>
        <w:tc>
          <w:tcPr>
            <w:tcW w:w="21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Psychologia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5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John B. </w:t>
            </w:r>
            <w:proofErr w:type="spellStart"/>
            <w:r>
              <w:rPr>
                <w:sz w:val="18"/>
                <w:szCs w:val="18"/>
              </w:rPr>
              <w:t>Nezlek</w:t>
            </w:r>
            <w:proofErr w:type="spellEnd"/>
            <w:r>
              <w:rPr>
                <w:sz w:val="18"/>
                <w:szCs w:val="18"/>
              </w:rPr>
              <w:t xml:space="preserve"> (USWPS)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1451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68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16000</w:t>
            </w:r>
          </w:p>
        </w:tc>
      </w:tr>
      <w:tr w:rsidR="00F20388">
        <w:trPr>
          <w:trHeight w:val="495"/>
        </w:trPr>
        <w:tc>
          <w:tcPr>
            <w:tcW w:w="21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Mikrobiologia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2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Waleria Hryniewicz (NIL)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1533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56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11000</w:t>
            </w:r>
          </w:p>
        </w:tc>
      </w:tr>
      <w:tr w:rsidR="00F20388">
        <w:trPr>
          <w:trHeight w:val="495"/>
        </w:trPr>
        <w:tc>
          <w:tcPr>
            <w:tcW w:w="21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rPr>
                <w:sz w:val="20"/>
                <w:szCs w:val="20"/>
              </w:rPr>
            </w:pPr>
            <w:r>
              <w:rPr>
                <w:b/>
                <w:color w:val="050505"/>
                <w:sz w:val="18"/>
                <w:szCs w:val="18"/>
              </w:rPr>
              <w:t>Chemia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śp. Jacek Namieśnik (UG)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1717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77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23800</w:t>
            </w:r>
          </w:p>
        </w:tc>
      </w:tr>
      <w:tr w:rsidR="00F20388">
        <w:trPr>
          <w:trHeight w:val="315"/>
        </w:trPr>
        <w:tc>
          <w:tcPr>
            <w:tcW w:w="21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rPr>
                <w:sz w:val="20"/>
                <w:szCs w:val="20"/>
              </w:rPr>
            </w:pPr>
            <w:r>
              <w:rPr>
                <w:b/>
                <w:color w:val="050505"/>
                <w:sz w:val="18"/>
                <w:szCs w:val="18"/>
              </w:rPr>
              <w:t>Nauki o Ziemi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3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Marek Grad (UW)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1983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48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6300</w:t>
            </w:r>
          </w:p>
        </w:tc>
      </w:tr>
      <w:tr w:rsidR="00F20388">
        <w:trPr>
          <w:trHeight w:val="495"/>
        </w:trPr>
        <w:tc>
          <w:tcPr>
            <w:tcW w:w="21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Inżynieria i technologia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9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Janusz Kacprzyk (IBS PAN)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2244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42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14000</w:t>
            </w:r>
          </w:p>
        </w:tc>
      </w:tr>
      <w:tr w:rsidR="00F20388">
        <w:trPr>
          <w:trHeight w:val="705"/>
        </w:trPr>
        <w:tc>
          <w:tcPr>
            <w:tcW w:w="21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Biologia i biochemia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22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Leszek Kaczmarek (Instytut Nenckiego PAN)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3573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67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12900</w:t>
            </w:r>
          </w:p>
        </w:tc>
      </w:tr>
      <w:tr w:rsidR="00F20388">
        <w:trPr>
          <w:trHeight w:val="705"/>
        </w:trPr>
        <w:tc>
          <w:tcPr>
            <w:tcW w:w="21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Genetyka i biologia molekularna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4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śp. Włodzimierz J. Krzyżosiak (</w:t>
            </w:r>
            <w:proofErr w:type="spellStart"/>
            <w:r>
              <w:rPr>
                <w:sz w:val="18"/>
                <w:szCs w:val="18"/>
              </w:rPr>
              <w:t>IChB</w:t>
            </w:r>
            <w:proofErr w:type="spellEnd"/>
            <w:r>
              <w:rPr>
                <w:sz w:val="18"/>
                <w:szCs w:val="18"/>
              </w:rPr>
              <w:t xml:space="preserve"> PAN)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4142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47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50505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color w:val="050505"/>
                <w:sz w:val="18"/>
                <w:szCs w:val="18"/>
              </w:rPr>
              <w:t>6200</w:t>
            </w:r>
          </w:p>
        </w:tc>
      </w:tr>
      <w:tr w:rsidR="00F20388">
        <w:trPr>
          <w:trHeight w:val="495"/>
        </w:trPr>
        <w:tc>
          <w:tcPr>
            <w:tcW w:w="21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lastRenderedPageBreak/>
              <w:t>Biznes i zarządzanie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20388" w:rsidRDefault="00597BD4">
            <w:pPr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0388" w:rsidRDefault="00F20388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0388" w:rsidRDefault="00F20388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5050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0388" w:rsidRDefault="00F20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050505"/>
              <w:left w:val="single" w:sz="6" w:space="0" w:color="050505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388" w:rsidRDefault="00F20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F20388" w:rsidRDefault="00F20388"/>
    <w:sectPr w:rsidR="00F2038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20388"/>
    <w:rsid w:val="00597BD4"/>
    <w:rsid w:val="008953A5"/>
    <w:rsid w:val="00F2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D9CEFA27</Template>
  <TotalTime>0</TotalTime>
  <Pages>2</Pages>
  <Words>210</Words>
  <Characters>1265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2022-05-14T05:21:00Z</dcterms:created>
  <dcterms:modified xsi:type="dcterms:W3CDTF">2022-05-14T05:21:00Z</dcterms:modified>
</cp:coreProperties>
</file>